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6" w:rsidRPr="006B2428" w:rsidRDefault="000B6C11" w:rsidP="00F146FB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5pt;margin-top:-48.75pt;width:632.35pt;height:906.2pt;z-index:-251658240;mso-position-horizontal-relative:text;mso-position-vertical-relative:text">
            <v:imagedata r:id="rId6" o:title=""/>
          </v:shape>
          <o:OLEObject Type="Embed" ProgID="AcroExch.Document.DC" ShapeID="_x0000_s1026" DrawAspect="Content" ObjectID="_1599901756" r:id="rId7"/>
        </w:pict>
      </w:r>
      <w:r w:rsidR="00BA7A86" w:rsidRPr="006B2428">
        <w:rPr>
          <w:rFonts w:ascii="HG丸ｺﾞｼｯｸM-PRO" w:eastAsia="HG丸ｺﾞｼｯｸM-PRO" w:hAnsi="HG丸ｺﾞｼｯｸM-PRO" w:hint="eastAsia"/>
          <w:b/>
          <w:sz w:val="44"/>
          <w:szCs w:val="44"/>
        </w:rPr>
        <w:t>青森県産品の消費者モニタリング</w:t>
      </w:r>
      <w:r w:rsidR="00BF7EB0" w:rsidRPr="006B2428">
        <w:rPr>
          <w:rFonts w:ascii="HG丸ｺﾞｼｯｸM-PRO" w:eastAsia="HG丸ｺﾞｼｯｸM-PRO" w:hAnsi="HG丸ｺﾞｼｯｸM-PRO" w:hint="eastAsia"/>
          <w:b/>
          <w:sz w:val="44"/>
          <w:szCs w:val="44"/>
        </w:rPr>
        <w:t>募集</w:t>
      </w:r>
    </w:p>
    <w:p w:rsidR="00522079" w:rsidRDefault="006B2428" w:rsidP="00F146F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県内製造企業の女性マーケ</w:t>
      </w:r>
      <w:r w:rsidR="00522079" w:rsidRPr="00E405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ター育成事業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に関連した</w:t>
      </w:r>
      <w:r w:rsidR="00522079" w:rsidRPr="00E4052F">
        <w:rPr>
          <w:rFonts w:ascii="HG丸ｺﾞｼｯｸM-PRO" w:eastAsia="HG丸ｺﾞｼｯｸM-PRO" w:hAnsi="HG丸ｺﾞｼｯｸM-PRO" w:hint="eastAsia"/>
          <w:b/>
          <w:sz w:val="24"/>
          <w:szCs w:val="24"/>
        </w:rPr>
        <w:t>調査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です。ご意見をお聞かせ下さい。</w:t>
      </w:r>
    </w:p>
    <w:p w:rsidR="006B2428" w:rsidRPr="006B2428" w:rsidRDefault="006B2428" w:rsidP="00F146F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0612F" w:rsidRPr="00A0612F" w:rsidRDefault="00BA7A86" w:rsidP="00BF7EB0">
      <w:pPr>
        <w:ind w:firstLineChars="50" w:firstLine="1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日</w:t>
      </w:r>
      <w:r w:rsidR="00480D78"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 xml:space="preserve">　　</w:t>
      </w: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時</w:t>
      </w:r>
      <w:r w:rsidRPr="00E4052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F3162" w:rsidRPr="00E4052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BF7EB0"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F7EB0"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11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A0612F"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26日</w:t>
      </w:r>
      <w:r w:rsidR="006B2428"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（月）</w:t>
      </w:r>
    </w:p>
    <w:p w:rsidR="00BF7EB0" w:rsidRPr="00397BB1" w:rsidRDefault="00A0612F" w:rsidP="00397BB1">
      <w:pPr>
        <w:ind w:firstLineChars="800" w:firstLine="1928"/>
        <w:rPr>
          <w:rFonts w:ascii="HG丸ｺﾞｼｯｸM-PRO" w:eastAsia="HG丸ｺﾞｼｯｸM-PRO" w:hAnsi="HG丸ｺﾞｼｯｸM-PRO"/>
          <w:b/>
          <w:szCs w:val="21"/>
        </w:rPr>
      </w:pP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午前の部　10時</w:t>
      </w:r>
      <w:r w:rsidR="00397BB1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分～12時</w:t>
      </w:r>
      <w:r w:rsidR="00397BB1">
        <w:rPr>
          <w:rFonts w:ascii="HG丸ｺﾞｼｯｸM-PRO" w:eastAsia="HG丸ｺﾞｼｯｸM-PRO" w:hAnsi="HG丸ｺﾞｼｯｸM-PRO" w:hint="eastAsia"/>
          <w:b/>
          <w:sz w:val="24"/>
          <w:szCs w:val="24"/>
        </w:rPr>
        <w:t>45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</w:t>
      </w:r>
      <w:r w:rsidR="00397BB1" w:rsidRPr="00397BB1">
        <w:rPr>
          <w:rFonts w:ascii="HG丸ｺﾞｼｯｸM-PRO" w:eastAsia="HG丸ｺﾞｼｯｸM-PRO" w:hAnsi="HG丸ｺﾞｼｯｸM-PRO" w:hint="eastAsia"/>
          <w:b/>
          <w:szCs w:val="21"/>
        </w:rPr>
        <w:t xml:space="preserve"> (受付は10時</w:t>
      </w:r>
      <w:r w:rsidR="00397BB1">
        <w:rPr>
          <w:rFonts w:ascii="HG丸ｺﾞｼｯｸM-PRO" w:eastAsia="HG丸ｺﾞｼｯｸM-PRO" w:hAnsi="HG丸ｺﾞｼｯｸM-PRO" w:hint="eastAsia"/>
          <w:b/>
          <w:szCs w:val="21"/>
        </w:rPr>
        <w:t>15</w:t>
      </w:r>
      <w:r w:rsidR="00397BB1" w:rsidRPr="00397BB1">
        <w:rPr>
          <w:rFonts w:ascii="HG丸ｺﾞｼｯｸM-PRO" w:eastAsia="HG丸ｺﾞｼｯｸM-PRO" w:hAnsi="HG丸ｺﾞｼｯｸM-PRO" w:hint="eastAsia"/>
          <w:b/>
          <w:szCs w:val="21"/>
        </w:rPr>
        <w:t>分～)</w:t>
      </w:r>
    </w:p>
    <w:p w:rsidR="00A0612F" w:rsidRPr="00397BB1" w:rsidRDefault="00A0612F" w:rsidP="00397BB1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午後の部　</w:t>
      </w:r>
      <w:r w:rsidR="00397BB1">
        <w:rPr>
          <w:rFonts w:ascii="HG丸ｺﾞｼｯｸM-PRO" w:eastAsia="HG丸ｺﾞｼｯｸM-PRO" w:hAnsi="HG丸ｺﾞｼｯｸM-PRO" w:hint="eastAsia"/>
          <w:b/>
          <w:sz w:val="24"/>
          <w:szCs w:val="24"/>
        </w:rPr>
        <w:t>13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="00397BB1">
        <w:rPr>
          <w:rFonts w:ascii="HG丸ｺﾞｼｯｸM-PRO" w:eastAsia="HG丸ｺﾞｼｯｸM-PRO" w:hAnsi="HG丸ｺﾞｼｯｸM-PRO" w:hint="eastAsia"/>
          <w:b/>
          <w:sz w:val="24"/>
          <w:szCs w:val="24"/>
        </w:rPr>
        <w:t>45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分～</w:t>
      </w:r>
      <w:r w:rsidR="00397BB1">
        <w:rPr>
          <w:rFonts w:ascii="HG丸ｺﾞｼｯｸM-PRO" w:eastAsia="HG丸ｺﾞｼｯｸM-PRO" w:hAnsi="HG丸ｺﾞｼｯｸM-PRO" w:hint="eastAsia"/>
          <w:b/>
          <w:sz w:val="24"/>
          <w:szCs w:val="24"/>
        </w:rPr>
        <w:t>16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="00397BB1">
        <w:rPr>
          <w:rFonts w:ascii="HG丸ｺﾞｼｯｸM-PRO" w:eastAsia="HG丸ｺﾞｼｯｸM-PRO" w:hAnsi="HG丸ｺﾞｼｯｸM-PRO" w:hint="eastAsia"/>
          <w:b/>
          <w:sz w:val="24"/>
          <w:szCs w:val="24"/>
        </w:rPr>
        <w:t>00</w:t>
      </w:r>
      <w:r w:rsidRPr="00A0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</w:t>
      </w:r>
      <w:r w:rsidR="00397B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97BB1" w:rsidRPr="00397BB1">
        <w:rPr>
          <w:rFonts w:ascii="HG丸ｺﾞｼｯｸM-PRO" w:eastAsia="HG丸ｺﾞｼｯｸM-PRO" w:hAnsi="HG丸ｺﾞｼｯｸM-PRO" w:hint="eastAsia"/>
          <w:b/>
          <w:szCs w:val="21"/>
        </w:rPr>
        <w:t>(受付は</w:t>
      </w:r>
      <w:r w:rsidR="00397BB1">
        <w:rPr>
          <w:rFonts w:ascii="HG丸ｺﾞｼｯｸM-PRO" w:eastAsia="HG丸ｺﾞｼｯｸM-PRO" w:hAnsi="HG丸ｺﾞｼｯｸM-PRO" w:hint="eastAsia"/>
          <w:b/>
          <w:szCs w:val="21"/>
        </w:rPr>
        <w:t>13</w:t>
      </w:r>
      <w:r w:rsidR="00397BB1" w:rsidRPr="00397BB1">
        <w:rPr>
          <w:rFonts w:ascii="HG丸ｺﾞｼｯｸM-PRO" w:eastAsia="HG丸ｺﾞｼｯｸM-PRO" w:hAnsi="HG丸ｺﾞｼｯｸM-PRO" w:hint="eastAsia"/>
          <w:b/>
          <w:szCs w:val="21"/>
        </w:rPr>
        <w:t>時</w:t>
      </w:r>
      <w:r w:rsidR="00397BB1">
        <w:rPr>
          <w:rFonts w:ascii="HG丸ｺﾞｼｯｸM-PRO" w:eastAsia="HG丸ｺﾞｼｯｸM-PRO" w:hAnsi="HG丸ｺﾞｼｯｸM-PRO" w:hint="eastAsia"/>
          <w:b/>
          <w:szCs w:val="21"/>
        </w:rPr>
        <w:t>30</w:t>
      </w:r>
      <w:r w:rsidR="00397BB1" w:rsidRPr="00397BB1">
        <w:rPr>
          <w:rFonts w:ascii="HG丸ｺﾞｼｯｸM-PRO" w:eastAsia="HG丸ｺﾞｼｯｸM-PRO" w:hAnsi="HG丸ｺﾞｼｯｸM-PRO" w:hint="eastAsia"/>
          <w:b/>
          <w:szCs w:val="21"/>
        </w:rPr>
        <w:t>分～)</w:t>
      </w:r>
    </w:p>
    <w:p w:rsidR="00BA7A86" w:rsidRPr="00E4052F" w:rsidRDefault="00397BB1" w:rsidP="004D6339">
      <w:pPr>
        <w:ind w:firstLineChars="67" w:firstLine="1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会　　場</w:t>
      </w:r>
      <w:r w:rsidR="00BA7A86" w:rsidRPr="00E4052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543B9" w:rsidRPr="00E4052F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JR</w:t>
      </w:r>
      <w:r w:rsidR="000B6C11">
        <w:rPr>
          <w:rFonts w:ascii="HG丸ｺﾞｼｯｸM-PRO" w:eastAsia="HG丸ｺﾞｼｯｸM-PRO" w:hAnsi="HG丸ｺﾞｼｯｸM-PRO" w:hint="eastAsia"/>
          <w:b/>
        </w:rPr>
        <w:t>東京駅から徒歩5</w:t>
      </w:r>
      <w:r w:rsidR="00A0612F">
        <w:rPr>
          <w:rFonts w:ascii="HG丸ｺﾞｼｯｸM-PRO" w:eastAsia="HG丸ｺﾞｼｯｸM-PRO" w:hAnsi="HG丸ｺﾞｼｯｸM-PRO" w:hint="eastAsia"/>
          <w:b/>
        </w:rPr>
        <w:t>分</w:t>
      </w:r>
      <w:r w:rsidR="000B6C11">
        <w:rPr>
          <w:rFonts w:ascii="HG丸ｺﾞｼｯｸM-PRO" w:eastAsia="HG丸ｺﾞｼｯｸM-PRO" w:hAnsi="HG丸ｺﾞｼｯｸM-PRO" w:hint="eastAsia"/>
          <w:b/>
        </w:rPr>
        <w:t>程度</w:t>
      </w:r>
      <w:r>
        <w:rPr>
          <w:rFonts w:ascii="HG丸ｺﾞｼｯｸM-PRO" w:eastAsia="HG丸ｺﾞｼｯｸM-PRO" w:hAnsi="HG丸ｺﾞｼｯｸM-PRO" w:hint="eastAsia"/>
          <w:b/>
        </w:rPr>
        <w:t xml:space="preserve">  　※詳細は参加決定時にお知らせします。</w:t>
      </w:r>
      <w:bookmarkStart w:id="0" w:name="_GoBack"/>
      <w:bookmarkEnd w:id="0"/>
    </w:p>
    <w:p w:rsidR="00BA7A86" w:rsidRPr="00E4052F" w:rsidRDefault="000D3651" w:rsidP="00610DD8">
      <w:pPr>
        <w:ind w:firstLineChars="50" w:firstLine="105"/>
        <w:rPr>
          <w:rFonts w:ascii="HG丸ｺﾞｼｯｸM-PRO" w:eastAsia="HG丸ｺﾞｼｯｸM-PRO" w:hAnsi="HG丸ｺﾞｼｯｸM-PRO"/>
          <w:b/>
        </w:rPr>
      </w:pP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申込条件</w:t>
      </w:r>
      <w:r w:rsidR="00F146FB" w:rsidRPr="00E4052F">
        <w:rPr>
          <w:rFonts w:ascii="HG丸ｺﾞｼｯｸM-PRO" w:eastAsia="HG丸ｺﾞｼｯｸM-PRO" w:hAnsi="HG丸ｺﾞｼｯｸM-PRO" w:hint="eastAsia"/>
          <w:b/>
        </w:rPr>
        <w:t xml:space="preserve">　　 ・</w:t>
      </w:r>
      <w:r w:rsidR="00BA7A86" w:rsidRPr="00E4052F">
        <w:rPr>
          <w:rFonts w:ascii="HG丸ｺﾞｼｯｸM-PRO" w:eastAsia="HG丸ｺﾞｼｯｸM-PRO" w:hAnsi="HG丸ｺﾞｼｯｸM-PRO" w:hint="eastAsia"/>
          <w:b/>
        </w:rPr>
        <w:t>都内在住或いは都内勤務の20歳以上</w:t>
      </w:r>
      <w:r w:rsidR="006543B9" w:rsidRPr="00E4052F">
        <w:rPr>
          <w:rFonts w:ascii="HG丸ｺﾞｼｯｸM-PRO" w:eastAsia="HG丸ｺﾞｼｯｸM-PRO" w:hAnsi="HG丸ｺﾞｼｯｸM-PRO" w:hint="eastAsia"/>
          <w:b/>
        </w:rPr>
        <w:t>の</w:t>
      </w:r>
      <w:r w:rsidR="00BA7A86" w:rsidRPr="00E4052F">
        <w:rPr>
          <w:rFonts w:ascii="HG丸ｺﾞｼｯｸM-PRO" w:eastAsia="HG丸ｺﾞｼｯｸM-PRO" w:hAnsi="HG丸ｺﾞｼｯｸM-PRO" w:hint="eastAsia"/>
          <w:b/>
        </w:rPr>
        <w:t>女性</w:t>
      </w:r>
    </w:p>
    <w:p w:rsidR="007D12D9" w:rsidRPr="00E4052F" w:rsidRDefault="00F146FB" w:rsidP="00F146FB">
      <w:pPr>
        <w:ind w:firstLineChars="700" w:firstLine="1476"/>
        <w:rPr>
          <w:rFonts w:ascii="HG丸ｺﾞｼｯｸM-PRO" w:eastAsia="HG丸ｺﾞｼｯｸM-PRO" w:hAnsi="HG丸ｺﾞｼｯｸM-PRO"/>
          <w:b/>
        </w:rPr>
      </w:pPr>
      <w:r w:rsidRPr="00E4052F">
        <w:rPr>
          <w:rFonts w:ascii="HG丸ｺﾞｼｯｸM-PRO" w:eastAsia="HG丸ｺﾞｼｯｸM-PRO" w:hAnsi="HG丸ｺﾞｼｯｸM-PRO" w:hint="eastAsia"/>
          <w:b/>
        </w:rPr>
        <w:t>・</w:t>
      </w:r>
      <w:r w:rsidR="007D12D9" w:rsidRPr="00E4052F">
        <w:rPr>
          <w:rFonts w:ascii="HG丸ｺﾞｼｯｸM-PRO" w:eastAsia="HG丸ｺﾞｼｯｸM-PRO" w:hAnsi="HG丸ｺﾞｼｯｸM-PRO" w:hint="eastAsia"/>
          <w:b/>
        </w:rPr>
        <w:t>遅刻早退なく、ご参加いただける方</w:t>
      </w:r>
      <w:r w:rsidR="004D6339" w:rsidRPr="00E4052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7D12D9" w:rsidRPr="00E4052F">
        <w:rPr>
          <w:rFonts w:ascii="HG丸ｺﾞｼｯｸM-PRO" w:eastAsia="HG丸ｺﾞｼｯｸM-PRO" w:hAnsi="HG丸ｺﾞｼｯｸM-PRO" w:hint="eastAsia"/>
          <w:b/>
        </w:rPr>
        <w:t>(</w:t>
      </w:r>
      <w:r w:rsidR="004D6339" w:rsidRPr="00E4052F">
        <w:rPr>
          <w:rFonts w:ascii="HG丸ｺﾞｼｯｸM-PRO" w:eastAsia="HG丸ｺﾞｼｯｸM-PRO" w:hAnsi="HG丸ｺﾞｼｯｸM-PRO" w:hint="eastAsia"/>
          <w:b/>
        </w:rPr>
        <w:t>２時間</w:t>
      </w:r>
      <w:r w:rsidRPr="00E4052F">
        <w:rPr>
          <w:rFonts w:ascii="HG丸ｺﾞｼｯｸM-PRO" w:eastAsia="HG丸ｺﾞｼｯｸM-PRO" w:hAnsi="HG丸ｺﾞｼｯｸM-PRO" w:hint="eastAsia"/>
          <w:b/>
        </w:rPr>
        <w:t>15分</w:t>
      </w:r>
      <w:r w:rsidR="00A0612F">
        <w:rPr>
          <w:rFonts w:ascii="HG丸ｺﾞｼｯｸM-PRO" w:eastAsia="HG丸ｺﾞｼｯｸM-PRO" w:hAnsi="HG丸ｺﾞｼｯｸM-PRO" w:hint="eastAsia"/>
          <w:b/>
        </w:rPr>
        <w:t>の</w:t>
      </w:r>
      <w:r w:rsidR="007D12D9" w:rsidRPr="00E4052F">
        <w:rPr>
          <w:rFonts w:ascii="HG丸ｺﾞｼｯｸM-PRO" w:eastAsia="HG丸ｺﾞｼｯｸM-PRO" w:hAnsi="HG丸ｺﾞｼｯｸM-PRO" w:hint="eastAsia"/>
          <w:b/>
        </w:rPr>
        <w:t>予定)</w:t>
      </w:r>
    </w:p>
    <w:p w:rsidR="008F3162" w:rsidRPr="00E4052F" w:rsidRDefault="008F3162" w:rsidP="00610DD8">
      <w:pPr>
        <w:ind w:firstLineChars="50" w:firstLine="105"/>
        <w:rPr>
          <w:rFonts w:ascii="HG丸ｺﾞｼｯｸM-PRO" w:eastAsia="HG丸ｺﾞｼｯｸM-PRO" w:hAnsi="HG丸ｺﾞｼｯｸM-PRO"/>
          <w:b/>
        </w:rPr>
      </w:pP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定　　員</w:t>
      </w:r>
      <w:r w:rsidRPr="00E4052F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F146FB" w:rsidRPr="00E4052F">
        <w:rPr>
          <w:rFonts w:ascii="HG丸ｺﾞｼｯｸM-PRO" w:eastAsia="HG丸ｺﾞｼｯｸM-PRO" w:hAnsi="HG丸ｺﾞｼｯｸM-PRO" w:hint="eastAsia"/>
          <w:b/>
        </w:rPr>
        <w:t>計</w:t>
      </w:r>
      <w:r w:rsidR="006B2428">
        <w:rPr>
          <w:rFonts w:ascii="HG丸ｺﾞｼｯｸM-PRO" w:eastAsia="HG丸ｺﾞｼｯｸM-PRO" w:hAnsi="HG丸ｺﾞｼｯｸM-PRO" w:hint="eastAsia"/>
          <w:b/>
        </w:rPr>
        <w:t>12</w:t>
      </w:r>
      <w:r w:rsidR="005A5951" w:rsidRPr="00E4052F">
        <w:rPr>
          <w:rFonts w:ascii="HG丸ｺﾞｼｯｸM-PRO" w:eastAsia="HG丸ｺﾞｼｯｸM-PRO" w:hAnsi="HG丸ｺﾞｼｯｸM-PRO" w:hint="eastAsia"/>
          <w:b/>
        </w:rPr>
        <w:t>名</w:t>
      </w:r>
      <w:r w:rsidR="006B2428">
        <w:rPr>
          <w:rFonts w:ascii="HG丸ｺﾞｼｯｸM-PRO" w:eastAsia="HG丸ｺﾞｼｯｸM-PRO" w:hAnsi="HG丸ｺﾞｼｯｸM-PRO" w:hint="eastAsia"/>
          <w:b/>
        </w:rPr>
        <w:t>（各回6</w:t>
      </w:r>
      <w:r w:rsidR="00F146FB" w:rsidRPr="00E4052F">
        <w:rPr>
          <w:rFonts w:ascii="HG丸ｺﾞｼｯｸM-PRO" w:eastAsia="HG丸ｺﾞｼｯｸM-PRO" w:hAnsi="HG丸ｺﾞｼｯｸM-PRO" w:hint="eastAsia"/>
          <w:b/>
        </w:rPr>
        <w:t>名予定）</w:t>
      </w:r>
    </w:p>
    <w:p w:rsidR="000D3651" w:rsidRPr="00E4052F" w:rsidRDefault="00BA7A86" w:rsidP="00610DD8">
      <w:pPr>
        <w:ind w:firstLineChars="50" w:firstLine="105"/>
        <w:rPr>
          <w:rFonts w:ascii="HG丸ｺﾞｼｯｸM-PRO" w:eastAsia="HG丸ｺﾞｼｯｸM-PRO" w:hAnsi="HG丸ｺﾞｼｯｸM-PRO"/>
          <w:b/>
        </w:rPr>
      </w:pP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交</w:t>
      </w:r>
      <w:r w:rsidR="00480D78"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 xml:space="preserve"> </w:t>
      </w: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通</w:t>
      </w:r>
      <w:r w:rsidR="00480D78"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 xml:space="preserve"> </w:t>
      </w: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費</w:t>
      </w:r>
      <w:r w:rsidRPr="00E4052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80D78" w:rsidRPr="00E4052F">
        <w:rPr>
          <w:rFonts w:ascii="HG丸ｺﾞｼｯｸM-PRO" w:eastAsia="HG丸ｺﾞｼｯｸM-PRO" w:hAnsi="HG丸ｺﾞｼｯｸM-PRO" w:hint="eastAsia"/>
          <w:b/>
        </w:rPr>
        <w:t xml:space="preserve">  </w:t>
      </w:r>
      <w:r w:rsidR="00E74847" w:rsidRPr="00E4052F">
        <w:rPr>
          <w:rFonts w:ascii="HG丸ｺﾞｼｯｸM-PRO" w:eastAsia="HG丸ｺﾞｼｯｸM-PRO" w:hAnsi="HG丸ｺﾞｼｯｸM-PRO" w:hint="eastAsia"/>
          <w:b/>
        </w:rPr>
        <w:t>インターネット</w:t>
      </w:r>
      <w:r w:rsidRPr="00E4052F">
        <w:rPr>
          <w:rFonts w:ascii="HG丸ｺﾞｼｯｸM-PRO" w:eastAsia="HG丸ｺﾞｼｯｸM-PRO" w:hAnsi="HG丸ｺﾞｼｯｸM-PRO" w:hint="eastAsia"/>
          <w:b/>
        </w:rPr>
        <w:t>検索にて調べた</w:t>
      </w:r>
      <w:r w:rsidR="0027100A" w:rsidRPr="00E4052F">
        <w:rPr>
          <w:rFonts w:ascii="HG丸ｺﾞｼｯｸM-PRO" w:eastAsia="HG丸ｺﾞｼｯｸM-PRO" w:hAnsi="HG丸ｺﾞｼｯｸM-PRO" w:hint="eastAsia"/>
          <w:b/>
        </w:rPr>
        <w:t>公共交通機関</w:t>
      </w:r>
      <w:r w:rsidR="00BF7EB0" w:rsidRPr="00E4052F">
        <w:rPr>
          <w:rFonts w:ascii="HG丸ｺﾞｼｯｸM-PRO" w:eastAsia="HG丸ｺﾞｼｯｸM-PRO" w:hAnsi="HG丸ｺﾞｼｯｸM-PRO" w:hint="eastAsia"/>
          <w:b/>
        </w:rPr>
        <w:t>(電車のみ)</w:t>
      </w:r>
      <w:r w:rsidR="0027100A" w:rsidRPr="00E4052F">
        <w:rPr>
          <w:rFonts w:ascii="HG丸ｺﾞｼｯｸM-PRO" w:eastAsia="HG丸ｺﾞｼｯｸM-PRO" w:hAnsi="HG丸ｺﾞｼｯｸM-PRO" w:hint="eastAsia"/>
          <w:b/>
        </w:rPr>
        <w:t>の交通費</w:t>
      </w:r>
      <w:r w:rsidR="00E74847" w:rsidRPr="00E4052F">
        <w:rPr>
          <w:rFonts w:ascii="HG丸ｺﾞｼｯｸM-PRO" w:eastAsia="HG丸ｺﾞｼｯｸM-PRO" w:hAnsi="HG丸ｺﾞｼｯｸM-PRO" w:hint="eastAsia"/>
          <w:b/>
        </w:rPr>
        <w:t>を当日</w:t>
      </w:r>
      <w:r w:rsidR="00480D78" w:rsidRPr="00E4052F">
        <w:rPr>
          <w:rFonts w:ascii="HG丸ｺﾞｼｯｸM-PRO" w:eastAsia="HG丸ｺﾞｼｯｸM-PRO" w:hAnsi="HG丸ｺﾞｼｯｸM-PRO" w:hint="eastAsia"/>
          <w:b/>
        </w:rPr>
        <w:t>お支払い</w:t>
      </w:r>
    </w:p>
    <w:p w:rsidR="00480D78" w:rsidRPr="00E4052F" w:rsidRDefault="00356DF3" w:rsidP="007D12D9">
      <w:pPr>
        <w:ind w:firstLineChars="50" w:firstLine="105"/>
        <w:rPr>
          <w:rFonts w:ascii="HG丸ｺﾞｼｯｸM-PRO" w:eastAsia="HG丸ｺﾞｼｯｸM-PRO" w:hAnsi="HG丸ｺﾞｼｯｸM-PRO"/>
          <w:b/>
        </w:rPr>
      </w:pP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謝　　礼</w:t>
      </w:r>
      <w:r w:rsidR="00BA7A86" w:rsidRPr="00E4052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80D78" w:rsidRPr="00E4052F">
        <w:rPr>
          <w:rFonts w:ascii="HG丸ｺﾞｼｯｸM-PRO" w:eastAsia="HG丸ｺﾞｼｯｸM-PRO" w:hAnsi="HG丸ｺﾞｼｯｸM-PRO" w:hint="eastAsia"/>
          <w:b/>
        </w:rPr>
        <w:t xml:space="preserve">　一人</w:t>
      </w:r>
      <w:r w:rsidR="00372158" w:rsidRPr="00E4052F">
        <w:rPr>
          <w:rFonts w:ascii="HG丸ｺﾞｼｯｸM-PRO" w:eastAsia="HG丸ｺﾞｼｯｸM-PRO" w:hAnsi="HG丸ｺﾞｼｯｸM-PRO" w:hint="eastAsia"/>
          <w:b/>
        </w:rPr>
        <w:t>3</w:t>
      </w:r>
      <w:r w:rsidR="00480D78" w:rsidRPr="00E4052F">
        <w:rPr>
          <w:rFonts w:ascii="HG丸ｺﾞｼｯｸM-PRO" w:eastAsia="HG丸ｺﾞｼｯｸM-PRO" w:hAnsi="HG丸ｺﾞｼｯｸM-PRO" w:hint="eastAsia"/>
          <w:b/>
        </w:rPr>
        <w:t>,</w:t>
      </w:r>
      <w:r w:rsidR="00372158" w:rsidRPr="00E4052F">
        <w:rPr>
          <w:rFonts w:ascii="HG丸ｺﾞｼｯｸM-PRO" w:eastAsia="HG丸ｺﾞｼｯｸM-PRO" w:hAnsi="HG丸ｺﾞｼｯｸM-PRO" w:hint="eastAsia"/>
          <w:b/>
        </w:rPr>
        <w:t>0</w:t>
      </w:r>
      <w:r w:rsidR="00480D78" w:rsidRPr="00E4052F">
        <w:rPr>
          <w:rFonts w:ascii="HG丸ｺﾞｼｯｸM-PRO" w:eastAsia="HG丸ｺﾞｼｯｸM-PRO" w:hAnsi="HG丸ｺﾞｼｯｸM-PRO" w:hint="eastAsia"/>
          <w:b/>
        </w:rPr>
        <w:t>00円（</w:t>
      </w:r>
      <w:r w:rsidR="00E74B8F" w:rsidRPr="00E4052F">
        <w:rPr>
          <w:rFonts w:ascii="HG丸ｺﾞｼｯｸM-PRO" w:eastAsia="HG丸ｺﾞｼｯｸM-PRO" w:hAnsi="HG丸ｺﾞｼｯｸM-PRO" w:hint="eastAsia"/>
          <w:b/>
        </w:rPr>
        <w:t>報酬は後日振込となります</w:t>
      </w:r>
      <w:r w:rsidR="00480D78" w:rsidRPr="00E4052F">
        <w:rPr>
          <w:rFonts w:ascii="HG丸ｺﾞｼｯｸM-PRO" w:eastAsia="HG丸ｺﾞｼｯｸM-PRO" w:hAnsi="HG丸ｺﾞｼｯｸM-PRO" w:hint="eastAsia"/>
          <w:b/>
        </w:rPr>
        <w:t>）</w:t>
      </w:r>
    </w:p>
    <w:p w:rsidR="00853F56" w:rsidRPr="00E4052F" w:rsidRDefault="007D12D9" w:rsidP="00A0612F">
      <w:pPr>
        <w:ind w:leftChars="650" w:left="1365"/>
        <w:rPr>
          <w:rFonts w:ascii="HG丸ｺﾞｼｯｸM-PRO" w:eastAsia="HG丸ｺﾞｼｯｸM-PRO" w:hAnsi="HG丸ｺﾞｼｯｸM-PRO"/>
          <w:b/>
        </w:rPr>
      </w:pPr>
      <w:r w:rsidRPr="00E4052F">
        <w:rPr>
          <w:rFonts w:ascii="HG丸ｺﾞｼｯｸM-PRO" w:eastAsia="HG丸ｺﾞｼｯｸM-PRO" w:hAnsi="HG丸ｺﾞｼｯｸM-PRO" w:hint="eastAsia"/>
          <w:b/>
        </w:rPr>
        <w:t>尚、お持ち帰り商品がある場合、自宅調理に要する材料費</w:t>
      </w:r>
      <w:r w:rsidR="00A0612F">
        <w:rPr>
          <w:rFonts w:ascii="HG丸ｺﾞｼｯｸM-PRO" w:eastAsia="HG丸ｺﾞｼｯｸM-PRO" w:hAnsi="HG丸ｺﾞｼｯｸM-PRO" w:hint="eastAsia"/>
          <w:b/>
        </w:rPr>
        <w:t>及びご家族からの評価聞き取り</w:t>
      </w:r>
      <w:r w:rsidRPr="00E4052F">
        <w:rPr>
          <w:rFonts w:ascii="HG丸ｺﾞｼｯｸM-PRO" w:eastAsia="HG丸ｺﾞｼｯｸM-PRO" w:hAnsi="HG丸ｺﾞｼｯｸM-PRO" w:hint="eastAsia"/>
          <w:b/>
        </w:rPr>
        <w:t>も含めた謝礼となります。</w:t>
      </w:r>
    </w:p>
    <w:p w:rsidR="00E4052F" w:rsidRDefault="00E4052F" w:rsidP="00E4052F">
      <w:pPr>
        <w:ind w:firstLineChars="50" w:firstLine="105"/>
        <w:rPr>
          <w:rFonts w:ascii="HG丸ｺﾞｼｯｸM-PRO" w:eastAsia="HG丸ｺﾞｼｯｸM-PRO" w:hAnsi="HG丸ｺﾞｼｯｸM-PRO"/>
          <w:b/>
        </w:rPr>
      </w:pPr>
      <w:r w:rsidRPr="00E4052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主　　催</w:t>
      </w:r>
      <w:r>
        <w:rPr>
          <w:rFonts w:ascii="HG丸ｺﾞｼｯｸM-PRO" w:eastAsia="HG丸ｺﾞｼｯｸM-PRO" w:hAnsi="HG丸ｺﾞｼｯｸM-PRO" w:hint="eastAsia"/>
          <w:b/>
        </w:rPr>
        <w:t xml:space="preserve">    </w:t>
      </w:r>
      <w:r w:rsidR="006B2428">
        <w:rPr>
          <w:rFonts w:ascii="HG丸ｺﾞｼｯｸM-PRO" w:eastAsia="HG丸ｺﾞｼｯｸM-PRO" w:hAnsi="HG丸ｺﾞｼｯｸM-PRO" w:hint="eastAsia"/>
          <w:b/>
        </w:rPr>
        <w:t>青森県商工労働部産業立地推進課</w:t>
      </w:r>
    </w:p>
    <w:p w:rsidR="006B2428" w:rsidRPr="006B2428" w:rsidRDefault="006B2428" w:rsidP="00E4052F">
      <w:pPr>
        <w:ind w:firstLineChars="50" w:firstLine="105"/>
        <w:rPr>
          <w:rFonts w:ascii="HG丸ｺﾞｼｯｸM-PRO" w:eastAsia="HG丸ｺﾞｼｯｸM-PRO" w:hAnsi="HG丸ｺﾞｼｯｸM-PRO"/>
          <w:b/>
        </w:rPr>
      </w:pPr>
    </w:p>
    <w:p w:rsidR="005A5951" w:rsidRPr="00E4052F" w:rsidRDefault="00E4052F" w:rsidP="005A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事務局　</w:t>
      </w:r>
      <w:r w:rsidR="005A5951" w:rsidRPr="00E4052F">
        <w:rPr>
          <w:rFonts w:ascii="HG丸ｺﾞｼｯｸM-PRO" w:eastAsia="HG丸ｺﾞｼｯｸM-PRO" w:hAnsi="HG丸ｺﾞｼｯｸM-PRO" w:hint="eastAsia"/>
          <w:b/>
        </w:rPr>
        <w:t>The</w:t>
      </w:r>
      <w:r>
        <w:rPr>
          <w:rFonts w:ascii="HG丸ｺﾞｼｯｸM-PRO" w:eastAsia="HG丸ｺﾞｼｯｸM-PRO" w:hAnsi="HG丸ｺﾞｼｯｸM-PRO" w:hint="eastAsia"/>
          <w:b/>
        </w:rPr>
        <w:t xml:space="preserve">企画エルサーチ株式会社　</w:t>
      </w:r>
      <w:r w:rsidR="005A5951" w:rsidRPr="00E4052F">
        <w:rPr>
          <w:rFonts w:ascii="HG丸ｺﾞｼｯｸM-PRO" w:eastAsia="HG丸ｺﾞｼｯｸM-PRO" w:hAnsi="HG丸ｺﾞｼｯｸM-PRO" w:hint="eastAsia"/>
          <w:b/>
        </w:rPr>
        <w:t xml:space="preserve">〒030-0823青森市橋本3-21-14    </w:t>
      </w:r>
      <w:hyperlink r:id="rId8" w:history="1">
        <w:r w:rsidR="005A5951" w:rsidRPr="00E4052F">
          <w:rPr>
            <w:rStyle w:val="a4"/>
            <w:rFonts w:ascii="HG丸ｺﾞｼｯｸM-PRO" w:eastAsia="HG丸ｺﾞｼｯｸM-PRO" w:hAnsi="HG丸ｺﾞｼｯｸM-PRO" w:hint="eastAsia"/>
            <w:b/>
            <w:color w:val="auto"/>
            <w:u w:val="none"/>
          </w:rPr>
          <w:t>info@lsearch.jp</w:t>
        </w:r>
      </w:hyperlink>
    </w:p>
    <w:p w:rsidR="005A5951" w:rsidRPr="00E4052F" w:rsidRDefault="005A5951" w:rsidP="005A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G丸ｺﾞｼｯｸM-PRO" w:eastAsia="HG丸ｺﾞｼｯｸM-PRO" w:hAnsi="HG丸ｺﾞｼｯｸM-PRO"/>
          <w:b/>
        </w:rPr>
      </w:pPr>
      <w:r w:rsidRPr="00E4052F">
        <w:rPr>
          <w:rFonts w:ascii="HG丸ｺﾞｼｯｸM-PRO" w:eastAsia="HG丸ｺﾞｼｯｸM-PRO" w:hAnsi="HG丸ｺﾞｼｯｸM-PRO" w:hint="eastAsia"/>
          <w:b/>
        </w:rPr>
        <w:t xml:space="preserve">　　　　　　　電話017-734-3927　　fax 017-771-4144  </w:t>
      </w:r>
      <w:r w:rsidR="006B2428">
        <w:rPr>
          <w:rFonts w:ascii="HG丸ｺﾞｼｯｸM-PRO" w:eastAsia="HG丸ｺﾞｼｯｸM-PRO" w:hAnsi="HG丸ｺﾞｼｯｸM-PRO" w:hint="eastAsia"/>
          <w:b/>
        </w:rPr>
        <w:t xml:space="preserve">　営業</w:t>
      </w:r>
      <w:r w:rsidRPr="00E4052F">
        <w:rPr>
          <w:rFonts w:ascii="HG丸ｺﾞｼｯｸM-PRO" w:eastAsia="HG丸ｺﾞｼｯｸM-PRO" w:hAnsi="HG丸ｺﾞｼｯｸM-PRO" w:hint="eastAsia"/>
          <w:b/>
        </w:rPr>
        <w:t>:平日９時～17時</w:t>
      </w:r>
    </w:p>
    <w:p w:rsidR="00610DD8" w:rsidRDefault="008D755F" w:rsidP="00610D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183515</wp:posOffset>
                </wp:positionV>
                <wp:extent cx="6934200" cy="28574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285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5pt,14.45pt" to="51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" strokecolor="black [3213]">
                <v:stroke dashstyle="longDash"/>
              </v:line>
            </w:pict>
          </mc:Fallback>
        </mc:AlternateContent>
      </w:r>
    </w:p>
    <w:tbl>
      <w:tblPr>
        <w:tblW w:w="97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3381"/>
        <w:gridCol w:w="564"/>
        <w:gridCol w:w="1690"/>
        <w:gridCol w:w="3707"/>
      </w:tblGrid>
      <w:tr w:rsidR="00610DD8" w:rsidRPr="006B2428" w:rsidTr="00A0612F">
        <w:trPr>
          <w:trHeight w:val="882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8A5" w:rsidRPr="00522079" w:rsidRDefault="00610DD8" w:rsidP="00F146FB">
            <w:pPr>
              <w:widowControl/>
              <w:jc w:val="center"/>
              <w:rPr>
                <w:rFonts w:ascii="ＤＦ平成ゴシック体W5" w:eastAsia="ＤＦ平成ゴシック体W5" w:hAnsi="ＤＦ平成ゴシック体W5" w:cs="ＭＳ Ｐゴシック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522079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参加申込書</w:t>
            </w:r>
            <w:r w:rsidR="007D12D9" w:rsidRPr="00522079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7D12D9"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(10</w:t>
            </w:r>
            <w:r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月</w:t>
            </w:r>
            <w:r w:rsid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29</w:t>
            </w:r>
            <w:r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日</w:t>
            </w:r>
            <w:r w:rsidR="00F146FB"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(</w:t>
            </w:r>
            <w:r w:rsidR="00A0612F"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月</w:t>
            </w:r>
            <w:r w:rsidR="00F146FB"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)</w:t>
            </w:r>
            <w:r w:rsidR="00E74847"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９</w:t>
            </w:r>
            <w:r w:rsidR="007D12D9"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時締切</w:t>
            </w:r>
            <w:r w:rsidRPr="006B2428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  <w:u w:val="single"/>
              </w:rPr>
              <w:t>)</w:t>
            </w:r>
            <w:r w:rsidR="00EF64C7" w:rsidRPr="00EF64C7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color w:val="0070C0"/>
                <w:kern w:val="0"/>
                <w:sz w:val="32"/>
                <w:szCs w:val="32"/>
              </w:rPr>
              <w:t xml:space="preserve">　</w:t>
            </w:r>
            <w:r w:rsidR="00EF64C7" w:rsidRPr="00EF64C7">
              <w:rPr>
                <w:rFonts w:ascii="ＤＦ平成ゴシック体W5" w:eastAsia="ＤＦ平成ゴシック体W5" w:hAnsi="ＤＦ平成ゴシック体W5" w:cs="ＭＳ Ｐゴシック" w:hint="eastAsia"/>
                <w:b/>
                <w:bCs/>
                <w:kern w:val="0"/>
                <w:szCs w:val="21"/>
              </w:rPr>
              <w:t>以下の全てご記入を</w:t>
            </w:r>
          </w:p>
          <w:p w:rsidR="003168A5" w:rsidRPr="00287EA3" w:rsidRDefault="003168A5" w:rsidP="006B2428">
            <w:pPr>
              <w:widowControl/>
              <w:ind w:firstLineChars="400" w:firstLine="964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FAX　　017- 771-4144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 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(送信面をご確認下さい) </w:t>
            </w:r>
          </w:p>
          <w:p w:rsidR="00610DD8" w:rsidRPr="00196BB0" w:rsidRDefault="003168A5" w:rsidP="007D1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メール　</w:t>
            </w:r>
            <w:hyperlink r:id="rId9" w:history="1">
              <w:r w:rsidRPr="00196BB0">
                <w:rPr>
                  <w:rStyle w:val="a4"/>
                  <w:rFonts w:ascii="ＭＳ Ｐゴシック" w:eastAsia="ＭＳ Ｐゴシック" w:hAnsi="ＭＳ Ｐゴシック" w:cs="ＭＳ Ｐゴシック" w:hint="eastAsia"/>
                  <w:b/>
                  <w:bCs/>
                  <w:color w:val="auto"/>
                  <w:kern w:val="0"/>
                  <w:sz w:val="24"/>
                  <w:szCs w:val="24"/>
                  <w:u w:val="none"/>
                </w:rPr>
                <w:t>info@lsearch.jp</w:t>
              </w:r>
            </w:hyperlink>
            <w:r w:rsidRPr="00196BB0">
              <w:rPr>
                <w:rStyle w:val="a4"/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(下記内容を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全て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本文に記載、又はPDF添付)</w:t>
            </w:r>
          </w:p>
          <w:p w:rsidR="003168A5" w:rsidRPr="00F146FB" w:rsidRDefault="003168A5" w:rsidP="00DB0595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結果は11月</w:t>
            </w:r>
            <w:r w:rsidR="00DB05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7</w:t>
            </w:r>
            <w:r w:rsidR="00F146F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日(</w:t>
            </w:r>
            <w:r w:rsidR="00DB05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水) 17時</w:t>
            </w:r>
            <w:r w:rsidR="00F146F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迄に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申込者全員に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連絡します。</w:t>
            </w:r>
          </w:p>
        </w:tc>
      </w:tr>
      <w:tr w:rsidR="00916AAB" w:rsidRPr="00610DD8" w:rsidTr="00A0612F">
        <w:trPr>
          <w:trHeight w:val="394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D8" w:rsidRPr="00916AAB" w:rsidRDefault="00610DD8" w:rsidP="00916AAB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0DD8" w:rsidRPr="00196BB0" w:rsidRDefault="00610DD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お名前　</w:t>
            </w:r>
            <w:r w:rsidRPr="00E74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(ふりがな)</w:t>
            </w:r>
            <w:r w:rsidR="00916AAB" w:rsidRPr="00E74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0DD8" w:rsidRPr="00196BB0" w:rsidRDefault="00610DD8" w:rsidP="00E74847">
            <w:pPr>
              <w:widowControl/>
              <w:ind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(                        )</w:t>
            </w:r>
            <w:r w:rsidR="00E74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34339"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F146FB" w:rsidRPr="00610DD8" w:rsidTr="00A0612F">
        <w:trPr>
          <w:trHeight w:val="394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FB" w:rsidRPr="00916AAB" w:rsidRDefault="00F146FB" w:rsidP="00916AAB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46FB" w:rsidRPr="00196BB0" w:rsidRDefault="00F146FB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6FB" w:rsidRPr="00196BB0" w:rsidRDefault="00F146FB" w:rsidP="00F146FB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〒　　　　　</w:t>
            </w:r>
          </w:p>
        </w:tc>
      </w:tr>
      <w:tr w:rsidR="00916AAB" w:rsidRPr="00610DD8" w:rsidTr="00A0612F">
        <w:trPr>
          <w:trHeight w:val="394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D8" w:rsidRPr="00916AAB" w:rsidRDefault="00610DD8" w:rsidP="00916AAB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0DD8" w:rsidRPr="00196BB0" w:rsidRDefault="00610DD8" w:rsidP="00196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お住まいに最も近い駅名</w:t>
            </w:r>
            <w:r w:rsidR="00196BB0"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(電車)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0DD8" w:rsidRPr="00196BB0" w:rsidRDefault="00610DD8" w:rsidP="00E748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路線名　　　</w:t>
            </w:r>
            <w:r w:rsidR="00E74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146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駅名　　　　　　　　　　　　,</w:t>
            </w:r>
          </w:p>
        </w:tc>
      </w:tr>
      <w:tr w:rsidR="00916AAB" w:rsidRPr="00610DD8" w:rsidTr="00A0612F">
        <w:trPr>
          <w:trHeight w:val="394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D8" w:rsidRPr="00916AAB" w:rsidRDefault="00610DD8" w:rsidP="00916AAB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0DD8" w:rsidRPr="00196BB0" w:rsidRDefault="006B242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携帯電話の番号　(必須)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0DD8" w:rsidRPr="00196BB0" w:rsidRDefault="006B2428" w:rsidP="00E7484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－　　　　　　　　　　－</w:t>
            </w:r>
          </w:p>
        </w:tc>
      </w:tr>
      <w:tr w:rsidR="00916AAB" w:rsidRPr="00610DD8" w:rsidTr="00A0612F">
        <w:trPr>
          <w:trHeight w:val="394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D8" w:rsidRPr="00916AAB" w:rsidRDefault="00610DD8" w:rsidP="00916AAB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0DD8" w:rsidRPr="00196BB0" w:rsidRDefault="00610DD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年代</w:t>
            </w:r>
            <w:r w:rsidR="00916AAB"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いずれかに</w:t>
            </w:r>
            <w:r w:rsidRP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〇を)</w:t>
            </w:r>
            <w:r w:rsidR="00916AAB" w:rsidRP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0DD8" w:rsidRPr="00196BB0" w:rsidRDefault="00610DD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代　　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代　　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40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代　　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50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代　　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60代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A061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７０代</w:t>
            </w:r>
          </w:p>
        </w:tc>
      </w:tr>
      <w:tr w:rsidR="00916AAB" w:rsidRPr="00610DD8" w:rsidTr="00A0612F">
        <w:trPr>
          <w:trHeight w:val="517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D8" w:rsidRPr="00916AAB" w:rsidRDefault="00610DD8" w:rsidP="00916AAB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DD8" w:rsidRPr="00196BB0" w:rsidRDefault="00610DD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同居家族数と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うち15歳未満の方の人数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0DD8" w:rsidRPr="00196BB0" w:rsidRDefault="00610DD8" w:rsidP="00A061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同居家族</w:t>
            </w:r>
            <w:r w:rsidR="00287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A0612F"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(</w:t>
            </w:r>
            <w:r w:rsidR="00A061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自分を除く</w:t>
            </w:r>
            <w:r w:rsidR="00A0612F"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)</w:t>
            </w:r>
            <w:r w:rsidR="00A061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287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　人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うち15歳未満　　　　人</w:t>
            </w:r>
          </w:p>
        </w:tc>
      </w:tr>
      <w:tr w:rsidR="00916AAB" w:rsidRPr="00610DD8" w:rsidTr="00A0612F">
        <w:trPr>
          <w:trHeight w:val="348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D8" w:rsidRPr="00916AAB" w:rsidRDefault="00610DD8" w:rsidP="00916AAB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5820" w:rsidRDefault="00916AAB" w:rsidP="00E405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勤務形態</w:t>
            </w:r>
          </w:p>
          <w:p w:rsidR="00610DD8" w:rsidRPr="00196BB0" w:rsidRDefault="00E4052F" w:rsidP="00E405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10DD8"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(1箇所に〇を)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DD8" w:rsidRPr="00196BB0" w:rsidRDefault="00610DD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0DD8" w:rsidRPr="00196BB0" w:rsidRDefault="00610DD8" w:rsidP="00610D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A  フルタイム勤務</w:t>
            </w:r>
          </w:p>
        </w:tc>
      </w:tr>
      <w:tr w:rsidR="00916AAB" w:rsidRPr="00610DD8" w:rsidTr="00A0612F">
        <w:trPr>
          <w:trHeight w:val="269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D8" w:rsidRPr="00610DD8" w:rsidRDefault="00610DD8" w:rsidP="00916A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D8" w:rsidRPr="00196BB0" w:rsidRDefault="00610DD8" w:rsidP="00610D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DD8" w:rsidRPr="00196BB0" w:rsidRDefault="00610DD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0DD8" w:rsidRPr="00196BB0" w:rsidRDefault="00610DD8" w:rsidP="008D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B  </w:t>
            </w:r>
            <w:r w:rsidR="00034339"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パートタイム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</w:t>
            </w:r>
            <w:r w:rsid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、アルバイト勤務</w:t>
            </w:r>
          </w:p>
        </w:tc>
      </w:tr>
      <w:tr w:rsidR="00916AAB" w:rsidRPr="00610DD8" w:rsidTr="00A0612F">
        <w:trPr>
          <w:trHeight w:val="191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D8" w:rsidRPr="00610DD8" w:rsidRDefault="00610DD8" w:rsidP="00916A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D8" w:rsidRPr="00196BB0" w:rsidRDefault="00610DD8" w:rsidP="00610D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DD8" w:rsidRPr="00196BB0" w:rsidRDefault="00610DD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0DD8" w:rsidRPr="00196BB0" w:rsidRDefault="00610DD8" w:rsidP="00196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C  </w:t>
            </w:r>
            <w:r w:rsidR="00196BB0"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自営業、経営者</w:t>
            </w:r>
          </w:p>
        </w:tc>
      </w:tr>
      <w:tr w:rsidR="00196BB0" w:rsidRPr="00610DD8" w:rsidTr="00A0612F">
        <w:trPr>
          <w:trHeight w:val="301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B0" w:rsidRPr="00610DD8" w:rsidRDefault="00196BB0" w:rsidP="00916A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BB0" w:rsidRPr="00196BB0" w:rsidRDefault="00196BB0" w:rsidP="00610D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BB0" w:rsidRPr="00196BB0" w:rsidRDefault="00196BB0" w:rsidP="00610DD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96BB0" w:rsidRPr="00196BB0" w:rsidRDefault="00196BB0" w:rsidP="00196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D</w:t>
            </w:r>
            <w:r w:rsid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 (            　　    　　    )</w:t>
            </w:r>
          </w:p>
        </w:tc>
      </w:tr>
      <w:tr w:rsidR="00196BB0" w:rsidRPr="00610DD8" w:rsidTr="00A0612F">
        <w:trPr>
          <w:trHeight w:val="236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B0" w:rsidRPr="00196BB0" w:rsidRDefault="00196BB0" w:rsidP="00196BB0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BB0" w:rsidRPr="00196BB0" w:rsidRDefault="00196BB0" w:rsidP="00FA5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食物アレルギーの有無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6BB0" w:rsidRPr="00196BB0" w:rsidRDefault="00196BB0" w:rsidP="00196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6BB0" w:rsidRPr="00196BB0" w:rsidRDefault="00196BB0" w:rsidP="00610D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ある (食物　　　　　　　　  　　　　</w:t>
            </w:r>
            <w:r w:rsid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96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    )</w:t>
            </w:r>
          </w:p>
        </w:tc>
      </w:tr>
      <w:tr w:rsidR="008D755F" w:rsidRPr="00610DD8" w:rsidTr="00A0612F">
        <w:trPr>
          <w:trHeight w:val="236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5F" w:rsidRPr="00196BB0" w:rsidRDefault="008D755F" w:rsidP="00196BB0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36F37" w:rsidRDefault="008D755F" w:rsidP="008D75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現在、</w:t>
            </w:r>
            <w:r w:rsidR="00DB33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あなたが</w:t>
            </w:r>
            <w:r w:rsidR="00B36F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好んで食べたり</w:t>
            </w:r>
          </w:p>
          <w:p w:rsidR="00B36F37" w:rsidRDefault="00B36F37" w:rsidP="008D75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飲んだりしている食品は？</w:t>
            </w:r>
          </w:p>
          <w:p w:rsidR="008D755F" w:rsidRDefault="00B36F37" w:rsidP="008D75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(</w:t>
            </w:r>
            <w:r w:rsidR="008D755F" w:rsidRP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該当箇所</w:t>
            </w:r>
            <w:r w:rsid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全て</w:t>
            </w:r>
            <w:r w:rsidR="008D755F" w:rsidRP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に〇を</w:t>
            </w:r>
            <w:r w:rsidR="006B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D755F" w:rsidRDefault="008D755F" w:rsidP="00610D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牛乳、ブランド地鶏肉、しじみ貝、ほたて貝、魚の乾物(おつまみ)</w:t>
            </w:r>
            <w:r w:rsidR="00607A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</w:t>
            </w:r>
          </w:p>
          <w:p w:rsidR="00E4052F" w:rsidRDefault="008D755F" w:rsidP="008D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ナッツ類、ドライフルーツ、豆腐、納豆、こんにゃく、油揚げ、</w:t>
            </w:r>
            <w:r w:rsidR="00E405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豆乳</w:t>
            </w:r>
            <w:r w:rsidR="00607A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</w:t>
            </w:r>
          </w:p>
          <w:p w:rsidR="00607AD5" w:rsidRDefault="008D755F" w:rsidP="008D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甘酒、プリン、栄養ドリング、美容ドリンク</w:t>
            </w:r>
            <w:r w:rsidR="00E405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、サプリメント</w:t>
            </w:r>
            <w:r w:rsidR="00607A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、野菜、</w:t>
            </w:r>
          </w:p>
          <w:p w:rsidR="008D755F" w:rsidRPr="00196BB0" w:rsidRDefault="00607AD5" w:rsidP="00607A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スーパーフード、</w:t>
            </w:r>
            <w:r w:rsid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(</w:t>
            </w:r>
            <w:r w:rsidR="00F146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F6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146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8D75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    ) </w:t>
            </w:r>
            <w:r w:rsidR="00EF6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、特にない</w:t>
            </w:r>
          </w:p>
        </w:tc>
      </w:tr>
      <w:tr w:rsidR="00916AAB" w:rsidRPr="00610DD8" w:rsidTr="00A0612F">
        <w:trPr>
          <w:trHeight w:val="162"/>
        </w:trPr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DD8" w:rsidRPr="00610DD8" w:rsidRDefault="00610DD8" w:rsidP="00916A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D8" w:rsidRPr="00196BB0" w:rsidRDefault="00610DD8" w:rsidP="00610D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D8" w:rsidRPr="00196BB0" w:rsidRDefault="00610DD8" w:rsidP="00610D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D8" w:rsidRPr="00196BB0" w:rsidRDefault="00610DD8" w:rsidP="00610D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0612F" w:rsidRPr="00610DD8" w:rsidTr="006B2428">
        <w:trPr>
          <w:trHeight w:val="327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196BB0" w:rsidRDefault="00A0612F" w:rsidP="00196BB0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612F" w:rsidRPr="00F146FB" w:rsidRDefault="00A0612F" w:rsidP="00522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希望時間　(いずれかに〇を)</w:t>
            </w:r>
          </w:p>
        </w:tc>
        <w:tc>
          <w:tcPr>
            <w:tcW w:w="5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612F" w:rsidRPr="00196BB0" w:rsidRDefault="00A0612F" w:rsidP="00A0612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午前の部を希望　　　　午後の部を希望　　　どちらでも可能</w:t>
            </w:r>
          </w:p>
        </w:tc>
      </w:tr>
    </w:tbl>
    <w:p w:rsidR="008D755F" w:rsidRPr="008D755F" w:rsidRDefault="008D755F" w:rsidP="006B2428">
      <w:pPr>
        <w:rPr>
          <w:rFonts w:asciiTheme="majorEastAsia" w:eastAsiaTheme="majorEastAsia" w:hAnsiTheme="majorEastAsia"/>
          <w:b/>
        </w:rPr>
      </w:pPr>
    </w:p>
    <w:sectPr w:rsidR="008D755F" w:rsidRPr="008D755F" w:rsidSect="006B2428">
      <w:pgSz w:w="11906" w:h="16838"/>
      <w:pgMar w:top="510" w:right="1077" w:bottom="233" w:left="107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0C4"/>
    <w:multiLevelType w:val="hybridMultilevel"/>
    <w:tmpl w:val="D4A0AAC6"/>
    <w:lvl w:ilvl="0" w:tplc="2A7E853C">
      <w:start w:val="1"/>
      <w:numFmt w:val="decimalEnclosedCircle"/>
      <w:lvlText w:val="%1"/>
      <w:lvlJc w:val="left"/>
      <w:pPr>
        <w:ind w:left="2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7" w:hanging="420"/>
      </w:pPr>
    </w:lvl>
    <w:lvl w:ilvl="3" w:tplc="0409000F" w:tentative="1">
      <w:start w:val="1"/>
      <w:numFmt w:val="decimal"/>
      <w:lvlText w:val="%4."/>
      <w:lvlJc w:val="left"/>
      <w:pPr>
        <w:ind w:left="3447" w:hanging="420"/>
      </w:pPr>
    </w:lvl>
    <w:lvl w:ilvl="4" w:tplc="04090017" w:tentative="1">
      <w:start w:val="1"/>
      <w:numFmt w:val="aiueoFullWidth"/>
      <w:lvlText w:val="(%5)"/>
      <w:lvlJc w:val="left"/>
      <w:pPr>
        <w:ind w:left="38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7" w:hanging="420"/>
      </w:pPr>
    </w:lvl>
    <w:lvl w:ilvl="6" w:tplc="0409000F" w:tentative="1">
      <w:start w:val="1"/>
      <w:numFmt w:val="decimal"/>
      <w:lvlText w:val="%7."/>
      <w:lvlJc w:val="left"/>
      <w:pPr>
        <w:ind w:left="4707" w:hanging="420"/>
      </w:pPr>
    </w:lvl>
    <w:lvl w:ilvl="7" w:tplc="04090017" w:tentative="1">
      <w:start w:val="1"/>
      <w:numFmt w:val="aiueoFullWidth"/>
      <w:lvlText w:val="(%8)"/>
      <w:lvlJc w:val="left"/>
      <w:pPr>
        <w:ind w:left="51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7" w:hanging="420"/>
      </w:pPr>
    </w:lvl>
  </w:abstractNum>
  <w:abstractNum w:abstractNumId="1">
    <w:nsid w:val="1EC65C17"/>
    <w:multiLevelType w:val="hybridMultilevel"/>
    <w:tmpl w:val="66541C16"/>
    <w:lvl w:ilvl="0" w:tplc="525AB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40604"/>
    <w:multiLevelType w:val="hybridMultilevel"/>
    <w:tmpl w:val="05EC8770"/>
    <w:lvl w:ilvl="0" w:tplc="0F5810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86"/>
    <w:rsid w:val="00034339"/>
    <w:rsid w:val="000B6C11"/>
    <w:rsid w:val="000D3651"/>
    <w:rsid w:val="00110DB3"/>
    <w:rsid w:val="00182517"/>
    <w:rsid w:val="00196BB0"/>
    <w:rsid w:val="001D5BDC"/>
    <w:rsid w:val="00247E1F"/>
    <w:rsid w:val="00252F5E"/>
    <w:rsid w:val="0027100A"/>
    <w:rsid w:val="00287EA3"/>
    <w:rsid w:val="002D54C3"/>
    <w:rsid w:val="002D690A"/>
    <w:rsid w:val="003141F0"/>
    <w:rsid w:val="003168A5"/>
    <w:rsid w:val="00356DF3"/>
    <w:rsid w:val="00372158"/>
    <w:rsid w:val="00397BB1"/>
    <w:rsid w:val="00480D78"/>
    <w:rsid w:val="004D6339"/>
    <w:rsid w:val="00522079"/>
    <w:rsid w:val="00522852"/>
    <w:rsid w:val="005336DA"/>
    <w:rsid w:val="005A5951"/>
    <w:rsid w:val="00607AD5"/>
    <w:rsid w:val="00610DD8"/>
    <w:rsid w:val="006543B9"/>
    <w:rsid w:val="006B2428"/>
    <w:rsid w:val="007266A0"/>
    <w:rsid w:val="007D12D9"/>
    <w:rsid w:val="007D28B5"/>
    <w:rsid w:val="007E7A26"/>
    <w:rsid w:val="008058AF"/>
    <w:rsid w:val="00853F56"/>
    <w:rsid w:val="008774E4"/>
    <w:rsid w:val="008D755F"/>
    <w:rsid w:val="008F3162"/>
    <w:rsid w:val="00916AAB"/>
    <w:rsid w:val="00981D08"/>
    <w:rsid w:val="00A0612F"/>
    <w:rsid w:val="00A149B6"/>
    <w:rsid w:val="00A97B3E"/>
    <w:rsid w:val="00B36F37"/>
    <w:rsid w:val="00BA7A86"/>
    <w:rsid w:val="00BD3C9D"/>
    <w:rsid w:val="00BF7EB0"/>
    <w:rsid w:val="00C650D0"/>
    <w:rsid w:val="00D87DFD"/>
    <w:rsid w:val="00DB0595"/>
    <w:rsid w:val="00DB33DE"/>
    <w:rsid w:val="00E4052F"/>
    <w:rsid w:val="00E74847"/>
    <w:rsid w:val="00E74B8F"/>
    <w:rsid w:val="00EF64C7"/>
    <w:rsid w:val="00F146FB"/>
    <w:rsid w:val="00F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56"/>
    <w:pPr>
      <w:ind w:leftChars="400" w:left="840"/>
    </w:pPr>
  </w:style>
  <w:style w:type="character" w:styleId="a4">
    <w:name w:val="Hyperlink"/>
    <w:basedOn w:val="a0"/>
    <w:uiPriority w:val="99"/>
    <w:unhideWhenUsed/>
    <w:rsid w:val="0085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56"/>
    <w:pPr>
      <w:ind w:leftChars="400" w:left="840"/>
    </w:pPr>
  </w:style>
  <w:style w:type="character" w:styleId="a4">
    <w:name w:val="Hyperlink"/>
    <w:basedOn w:val="a0"/>
    <w:uiPriority w:val="99"/>
    <w:unhideWhenUsed/>
    <w:rsid w:val="0085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search.jp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search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masako-m</dc:creator>
  <cp:lastModifiedBy>masako-m</cp:lastModifiedBy>
  <cp:revision>14</cp:revision>
  <cp:lastPrinted>2018-09-20T07:25:00Z</cp:lastPrinted>
  <dcterms:created xsi:type="dcterms:W3CDTF">2018-09-20T08:08:00Z</dcterms:created>
  <dcterms:modified xsi:type="dcterms:W3CDTF">2018-10-01T03:23:00Z</dcterms:modified>
</cp:coreProperties>
</file>